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Default="005410CF" w:rsidP="009F777D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121363">
        <w:rPr>
          <w:rFonts w:ascii="Arial" w:hAnsi="Arial" w:cs="Arial"/>
          <w:b/>
          <w:bCs/>
          <w:sz w:val="22"/>
          <w:szCs w:val="28"/>
        </w:rPr>
        <w:t xml:space="preserve">Карта заказа </w:t>
      </w:r>
      <w:r w:rsidR="0068082B" w:rsidRPr="00121363">
        <w:rPr>
          <w:rFonts w:ascii="Arial" w:hAnsi="Arial" w:cs="Arial"/>
          <w:b/>
          <w:bCs/>
          <w:sz w:val="22"/>
          <w:szCs w:val="28"/>
        </w:rPr>
        <w:t>шк</w:t>
      </w:r>
      <w:r w:rsidRPr="00121363">
        <w:rPr>
          <w:rFonts w:ascii="Arial" w:hAnsi="Arial" w:cs="Arial"/>
          <w:b/>
          <w:bCs/>
          <w:sz w:val="22"/>
          <w:szCs w:val="28"/>
        </w:rPr>
        <w:t xml:space="preserve">афа </w:t>
      </w:r>
      <w:r w:rsidR="00EE6D5E">
        <w:rPr>
          <w:rFonts w:ascii="Arial" w:hAnsi="Arial" w:cs="Arial"/>
          <w:b/>
          <w:bCs/>
          <w:sz w:val="22"/>
          <w:szCs w:val="28"/>
        </w:rPr>
        <w:t xml:space="preserve">с измерительными преобразователями </w:t>
      </w:r>
      <w:r w:rsidRPr="00121363">
        <w:rPr>
          <w:rFonts w:ascii="Arial" w:hAnsi="Arial" w:cs="Arial"/>
          <w:b/>
          <w:bCs/>
          <w:sz w:val="22"/>
          <w:szCs w:val="28"/>
        </w:rPr>
        <w:t>типа Ш</w:t>
      </w:r>
      <w:r w:rsidR="00C073BD" w:rsidRPr="00121363">
        <w:rPr>
          <w:rFonts w:ascii="Arial" w:hAnsi="Arial" w:cs="Arial"/>
          <w:b/>
          <w:bCs/>
          <w:sz w:val="22"/>
          <w:szCs w:val="28"/>
        </w:rPr>
        <w:t>НЭ</w:t>
      </w:r>
      <w:r w:rsidR="005B794F" w:rsidRPr="00121363">
        <w:rPr>
          <w:rFonts w:ascii="Arial" w:hAnsi="Arial" w:cs="Arial"/>
          <w:b/>
          <w:bCs/>
          <w:sz w:val="22"/>
          <w:szCs w:val="28"/>
        </w:rPr>
        <w:t xml:space="preserve"> </w:t>
      </w:r>
      <w:r w:rsidR="0068082B" w:rsidRPr="00121363">
        <w:rPr>
          <w:rFonts w:ascii="Arial" w:hAnsi="Arial" w:cs="Arial"/>
          <w:b/>
          <w:bCs/>
          <w:sz w:val="22"/>
          <w:szCs w:val="28"/>
        </w:rPr>
        <w:t>9933.001</w:t>
      </w:r>
    </w:p>
    <w:p w:rsidR="00197335" w:rsidRDefault="00197335" w:rsidP="009F777D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</w:p>
    <w:p w:rsidR="00EE6D5E" w:rsidRPr="00EC0BC4" w:rsidRDefault="00EE6D5E" w:rsidP="00EE6D5E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E6D5E" w:rsidRPr="00FD376E" w:rsidTr="00296EA5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D5E" w:rsidRPr="00FD376E" w:rsidRDefault="00EE6D5E" w:rsidP="00296EA5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D5E" w:rsidRPr="004273F4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</w:tr>
      <w:tr w:rsidR="00EE6D5E" w:rsidRPr="00FD376E" w:rsidTr="00296EA5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6D5E" w:rsidRPr="00FD376E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D5E" w:rsidRPr="004273F4" w:rsidRDefault="00EE6D5E" w:rsidP="00296EA5">
            <w:pPr>
              <w:rPr>
                <w:rFonts w:ascii="Arial" w:hAnsi="Arial" w:cs="Arial"/>
                <w:sz w:val="20"/>
              </w:rPr>
            </w:pPr>
          </w:p>
        </w:tc>
      </w:tr>
      <w:tr w:rsidR="00EE6D5E" w:rsidRPr="00FD376E" w:rsidTr="00296EA5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6D5E" w:rsidRPr="00FD376E" w:rsidRDefault="00EE6D5E" w:rsidP="00296E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5E" w:rsidRPr="00241800" w:rsidRDefault="00EE6D5E" w:rsidP="00296EA5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EE6D5E" w:rsidRPr="00EC0BC4" w:rsidRDefault="00EE6D5E" w:rsidP="00EE6D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6D5E" w:rsidRPr="00EC0BC4" w:rsidRDefault="00EE6D5E" w:rsidP="00EE6D5E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>
        <w:rPr>
          <w:rFonts w:ascii="Arial" w:hAnsi="Arial" w:cs="Arial"/>
          <w:sz w:val="20"/>
          <w:szCs w:val="20"/>
        </w:rPr>
        <w:t>устройства</w:t>
      </w:r>
      <w:r w:rsidRPr="00EC0BC4">
        <w:rPr>
          <w:rFonts w:ascii="Arial" w:hAnsi="Arial" w:cs="Arial"/>
          <w:sz w:val="20"/>
          <w:szCs w:val="20"/>
        </w:rPr>
        <w:t>:</w:t>
      </w:r>
    </w:p>
    <w:p w:rsidR="00EE6D5E" w:rsidRPr="00EE6D5E" w:rsidRDefault="00EE6D5E" w:rsidP="00EE6D5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6D5E">
        <w:rPr>
          <w:rFonts w:ascii="Arial" w:hAnsi="Arial" w:cs="Arial"/>
          <w:sz w:val="20"/>
          <w:szCs w:val="20"/>
        </w:rPr>
        <w:t>Шкаф с измерительными преобразователями унифицированного мА сигнала в</w:t>
      </w:r>
      <w:r>
        <w:rPr>
          <w:rFonts w:ascii="Arial" w:hAnsi="Arial" w:cs="Arial"/>
          <w:sz w:val="20"/>
          <w:szCs w:val="20"/>
        </w:rPr>
        <w:t xml:space="preserve"> </w:t>
      </w:r>
      <w:r w:rsidRPr="00EE6D5E">
        <w:rPr>
          <w:rFonts w:ascii="Arial" w:hAnsi="Arial" w:cs="Arial"/>
          <w:sz w:val="20"/>
          <w:szCs w:val="20"/>
        </w:rPr>
        <w:t>цифровой</w:t>
      </w:r>
    </w:p>
    <w:p w:rsidR="00EE6D5E" w:rsidRDefault="00EE6D5E" w:rsidP="00EE6D5E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6D5E">
        <w:rPr>
          <w:rFonts w:ascii="Arial" w:hAnsi="Arial" w:cs="Arial"/>
          <w:bCs/>
          <w:sz w:val="20"/>
          <w:szCs w:val="20"/>
        </w:rPr>
        <w:t>протокол стандарта МЭК 61850-8-1</w:t>
      </w:r>
    </w:p>
    <w:p w:rsidR="00EE6D5E" w:rsidRPr="00EC0BC4" w:rsidRDefault="00EE6D5E" w:rsidP="00EE6D5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E6D5E" w:rsidRPr="0086526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>требуемые позиции, или впишите необходимые параметры.</w:t>
      </w:r>
    </w:p>
    <w:p w:rsidR="00EE6D5E" w:rsidRPr="0086526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:rsidR="00EE6D5E" w:rsidRPr="00EC0BC4" w:rsidRDefault="00EE6D5E" w:rsidP="00EE6D5E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EE6D5E" w:rsidRPr="00EC0BC4" w:rsidTr="00296EA5">
        <w:trPr>
          <w:trHeight w:val="28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5E" w:rsidRPr="00EA189C" w:rsidRDefault="00EE6D5E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6D5E" w:rsidRPr="00EC0BC4" w:rsidRDefault="00EE6D5E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EE6D5E" w:rsidRPr="00EC0BC4" w:rsidTr="000A5F81">
        <w:trPr>
          <w:trHeight w:val="2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5E" w:rsidRPr="00EC0BC4" w:rsidRDefault="00EE6D5E" w:rsidP="00EE6D5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9933.001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5E" w:rsidRPr="00EC0BC4" w:rsidRDefault="00EE6D5E" w:rsidP="00296EA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EE6D5E" w:rsidRPr="00EC0BC4" w:rsidRDefault="00EE6D5E" w:rsidP="00EE6D5E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EE6D5E" w:rsidRPr="00EC0BC4" w:rsidRDefault="00EE6D5E" w:rsidP="00EE6D5E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1.</w:t>
      </w:r>
      <w:r w:rsidRPr="00EC0BC4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EC0BC4">
        <w:rPr>
          <w:sz w:val="20"/>
          <w:szCs w:val="20"/>
        </w:rPr>
        <w:t>оминальны</w:t>
      </w:r>
      <w:r>
        <w:rPr>
          <w:sz w:val="20"/>
          <w:szCs w:val="20"/>
        </w:rPr>
        <w:t>е</w:t>
      </w:r>
      <w:r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5"/>
        <w:gridCol w:w="340"/>
        <w:gridCol w:w="936"/>
        <w:gridCol w:w="340"/>
        <w:gridCol w:w="986"/>
        <w:gridCol w:w="340"/>
        <w:gridCol w:w="801"/>
      </w:tblGrid>
      <w:tr w:rsidR="00EE6D5E" w:rsidRPr="00EC0BC4" w:rsidTr="00296EA5">
        <w:trPr>
          <w:trHeight w:val="340"/>
        </w:trPr>
        <w:tc>
          <w:tcPr>
            <w:tcW w:w="57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6D5E" w:rsidRPr="00EC0BC4" w:rsidRDefault="00EE6D5E" w:rsidP="00296E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EE6D5E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36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EE6D5E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86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E6D5E" w:rsidRPr="0032507B" w:rsidRDefault="00EE6D5E" w:rsidP="00296EA5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01" w:type="dxa"/>
            <w:vAlign w:val="center"/>
          </w:tcPr>
          <w:p w:rsidR="00EE6D5E" w:rsidRPr="00EC0BC4" w:rsidRDefault="00EE6D5E" w:rsidP="00296EA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</w:tbl>
    <w:p w:rsidR="00EE6D5E" w:rsidRPr="00305C07" w:rsidRDefault="00EE6D5E" w:rsidP="00EE6D5E">
      <w:pPr>
        <w:pStyle w:val="a4"/>
        <w:spacing w:line="240" w:lineRule="auto"/>
        <w:ind w:right="0" w:firstLine="0"/>
        <w:rPr>
          <w:sz w:val="18"/>
          <w:szCs w:val="18"/>
        </w:rPr>
      </w:pPr>
      <w:r w:rsidRPr="00305C07">
        <w:rPr>
          <w:sz w:val="18"/>
          <w:szCs w:val="18"/>
        </w:rPr>
        <w:t>* - при выборе данной позиции в дополнительны</w:t>
      </w:r>
      <w:r w:rsidR="00AB24A0">
        <w:rPr>
          <w:sz w:val="18"/>
          <w:szCs w:val="18"/>
        </w:rPr>
        <w:t>х требованиях (п.3</w:t>
      </w:r>
      <w:r w:rsidRPr="00305C07">
        <w:rPr>
          <w:sz w:val="18"/>
          <w:szCs w:val="18"/>
        </w:rPr>
        <w:t>) необходимо указать напряжение питания дискретных входов.</w:t>
      </w:r>
    </w:p>
    <w:p w:rsidR="007758CD" w:rsidRPr="007758CD" w:rsidRDefault="007758CD" w:rsidP="007758CD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E71222" w:rsidRPr="00EC0BC4" w:rsidRDefault="00E71222" w:rsidP="00E71222">
      <w:pPr>
        <w:pStyle w:val="a4"/>
        <w:spacing w:line="240" w:lineRule="auto"/>
        <w:ind w:firstLine="0"/>
        <w:jc w:val="left"/>
        <w:rPr>
          <w:b/>
          <w:sz w:val="18"/>
          <w:szCs w:val="20"/>
        </w:rPr>
      </w:pPr>
      <w:r w:rsidRPr="00EC0BC4">
        <w:rPr>
          <w:b/>
          <w:sz w:val="20"/>
          <w:szCs w:val="20"/>
        </w:rPr>
        <w:t>2.</w:t>
      </w:r>
      <w:r w:rsidRPr="00EC0BC4">
        <w:rPr>
          <w:sz w:val="20"/>
          <w:szCs w:val="20"/>
        </w:rPr>
        <w:t xml:space="preserve"> </w:t>
      </w:r>
      <w:r>
        <w:rPr>
          <w:sz w:val="20"/>
          <w:szCs w:val="20"/>
        </w:rPr>
        <w:t>Параметры к</w:t>
      </w:r>
      <w:r w:rsidRPr="00EC0BC4">
        <w:rPr>
          <w:sz w:val="20"/>
          <w:szCs w:val="20"/>
        </w:rPr>
        <w:t>онструктив</w:t>
      </w:r>
      <w:r>
        <w:rPr>
          <w:sz w:val="20"/>
          <w:szCs w:val="20"/>
        </w:rPr>
        <w:t>а</w:t>
      </w:r>
      <w:r w:rsidRPr="00EC0BC4">
        <w:rPr>
          <w:sz w:val="20"/>
          <w:szCs w:val="20"/>
        </w:rPr>
        <w:t xml:space="preserve"> шкафа</w:t>
      </w:r>
      <w:r>
        <w:rPr>
          <w:sz w:val="20"/>
          <w:szCs w:val="20"/>
          <w:vertAlign w:val="superscript"/>
        </w:rPr>
        <w:t>1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3"/>
        <w:gridCol w:w="397"/>
        <w:gridCol w:w="454"/>
        <w:gridCol w:w="1159"/>
        <w:gridCol w:w="340"/>
        <w:gridCol w:w="1335"/>
        <w:gridCol w:w="425"/>
        <w:gridCol w:w="2408"/>
      </w:tblGrid>
      <w:tr w:rsidR="00E71222" w:rsidRPr="00EC0BC4" w:rsidTr="00F1212A">
        <w:trPr>
          <w:cantSplit/>
          <w:trHeight w:val="283"/>
        </w:trPr>
        <w:tc>
          <w:tcPr>
            <w:tcW w:w="2016" w:type="pct"/>
            <w:gridSpan w:val="4"/>
            <w:vAlign w:val="center"/>
          </w:tcPr>
          <w:p w:rsidR="00E71222" w:rsidRPr="00E71222" w:rsidRDefault="00E71222" w:rsidP="00E71222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конструктива шкаф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984" w:type="pct"/>
            <w:gridSpan w:val="5"/>
            <w:vAlign w:val="center"/>
          </w:tcPr>
          <w:p w:rsidR="00E71222" w:rsidRPr="00533983" w:rsidRDefault="00E71222" w:rsidP="00296EA5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E71222" w:rsidRPr="00353216" w:rsidRDefault="00E71222" w:rsidP="00296EA5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(типовой конструктив ЭКРА)</w:t>
            </w:r>
          </w:p>
          <w:p w:rsidR="00E71222" w:rsidRPr="00353216" w:rsidRDefault="00E71222" w:rsidP="00296EA5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 ШхГхВ, мм</w:t>
            </w:r>
          </w:p>
        </w:tc>
      </w:tr>
      <w:tr w:rsidR="00E71222" w:rsidRPr="00EC0BC4" w:rsidTr="00F1212A">
        <w:trPr>
          <w:cantSplit/>
          <w:trHeight w:val="340"/>
        </w:trPr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71222" w:rsidRPr="0032507B" w:rsidRDefault="00E71222" w:rsidP="00296EA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92" w:type="pct"/>
            <w:gridSpan w:val="3"/>
            <w:vAlign w:val="center"/>
          </w:tcPr>
          <w:p w:rsidR="00E71222" w:rsidRPr="00EC0BC4" w:rsidRDefault="00E71222" w:rsidP="00E712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ШНЭ 9933 (навесной)</w:t>
            </w:r>
          </w:p>
        </w:tc>
        <w:tc>
          <w:tcPr>
            <w:tcW w:w="2984" w:type="pct"/>
            <w:gridSpan w:val="5"/>
            <w:vAlign w:val="center"/>
          </w:tcPr>
          <w:p w:rsidR="00E71222" w:rsidRPr="008C48E5" w:rsidRDefault="00E71222" w:rsidP="00296EA5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500х250x700</w:t>
            </w:r>
          </w:p>
        </w:tc>
      </w:tr>
      <w:tr w:rsidR="00262504" w:rsidRPr="00EC0BC4" w:rsidTr="00F1212A">
        <w:trPr>
          <w:cantSplit/>
          <w:trHeight w:val="340"/>
        </w:trPr>
        <w:tc>
          <w:tcPr>
            <w:tcW w:w="224" w:type="pct"/>
            <w:vMerge w:val="restart"/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62504" w:rsidRPr="0032507B" w:rsidRDefault="00A269D1" w:rsidP="00296EA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92" w:type="pct"/>
            <w:gridSpan w:val="3"/>
            <w:vAlign w:val="center"/>
          </w:tcPr>
          <w:p w:rsidR="00262504" w:rsidRPr="00E71222" w:rsidRDefault="00262504" w:rsidP="00E71222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ШНЭ 9933 (напольный)</w:t>
            </w:r>
          </w:p>
        </w:tc>
        <w:tc>
          <w:tcPr>
            <w:tcW w:w="2984" w:type="pct"/>
            <w:gridSpan w:val="5"/>
            <w:vAlign w:val="center"/>
          </w:tcPr>
          <w:p w:rsidR="00262504" w:rsidRPr="00EC0BC4" w:rsidRDefault="00262504" w:rsidP="00296EA5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</w:t>
            </w:r>
            <w:r w:rsidRPr="00EC0BC4">
              <w:rPr>
                <w:sz w:val="20"/>
                <w:szCs w:val="20"/>
              </w:rPr>
              <w:t>2055</w:t>
            </w:r>
          </w:p>
        </w:tc>
      </w:tr>
      <w:tr w:rsidR="00F1212A" w:rsidRPr="00EC0BC4" w:rsidTr="00F1212A">
        <w:trPr>
          <w:cantSplit/>
          <w:trHeight w:val="340"/>
        </w:trPr>
        <w:tc>
          <w:tcPr>
            <w:tcW w:w="224" w:type="pct"/>
            <w:vMerge/>
            <w:vAlign w:val="center"/>
          </w:tcPr>
          <w:p w:rsidR="00F1212A" w:rsidRPr="0032507B" w:rsidRDefault="00F1212A" w:rsidP="00F1212A">
            <w:pPr>
              <w:pStyle w:val="a3"/>
              <w:contextualSpacing/>
              <w:rPr>
                <w:rFonts w:eastAsia="MS Mincho"/>
                <w:lang w:eastAsia="en-US"/>
              </w:rPr>
            </w:pPr>
          </w:p>
        </w:tc>
        <w:tc>
          <w:tcPr>
            <w:tcW w:w="1344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209" w:type="pct"/>
            <w:vAlign w:val="center"/>
          </w:tcPr>
          <w:sdt>
            <w:sdtPr>
              <w:rPr>
                <w:rFonts w:eastAsia="MS Mincho"/>
              </w:rPr>
              <w:id w:val="-113857330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31" w:type="pct"/>
            <w:gridSpan w:val="4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2033BF">
              <w:rPr>
                <w:sz w:val="20"/>
                <w:szCs w:val="20"/>
              </w:rPr>
              <w:t>Металлическая</w:t>
            </w:r>
            <w:r>
              <w:rPr>
                <w:sz w:val="20"/>
                <w:szCs w:val="20"/>
              </w:rPr>
              <w:t>, глухая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4933364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pct"/>
            <w:vAlign w:val="center"/>
          </w:tcPr>
          <w:p w:rsidR="00F1212A" w:rsidRDefault="00F1212A" w:rsidP="00F1212A">
            <w:pPr>
              <w:pStyle w:val="a3"/>
              <w:jc w:val="left"/>
              <w:rPr>
                <w:rFonts w:eastAsia="MS Mincho"/>
                <w:sz w:val="20"/>
                <w:szCs w:val="20"/>
              </w:rPr>
            </w:pPr>
            <w:r w:rsidRPr="001A1F0D">
              <w:rPr>
                <w:rFonts w:eastAsia="MS Mincho"/>
                <w:sz w:val="20"/>
                <w:szCs w:val="20"/>
              </w:rPr>
              <w:t>Обзорная стеклянная</w:t>
            </w:r>
            <w:r>
              <w:rPr>
                <w:rFonts w:eastAsia="MS Mincho"/>
                <w:sz w:val="20"/>
                <w:szCs w:val="20"/>
              </w:rPr>
              <w:t>,</w:t>
            </w:r>
          </w:p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F1212A" w:rsidRPr="00EC0BC4" w:rsidTr="00F1212A">
        <w:trPr>
          <w:cantSplit/>
          <w:trHeight w:val="340"/>
        </w:trPr>
        <w:tc>
          <w:tcPr>
            <w:tcW w:w="224" w:type="pct"/>
            <w:vMerge/>
            <w:vAlign w:val="center"/>
          </w:tcPr>
          <w:p w:rsidR="00F1212A" w:rsidRPr="0032507B" w:rsidRDefault="00F1212A" w:rsidP="00F1212A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44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09" w:type="pct"/>
            <w:vAlign w:val="center"/>
          </w:tcPr>
          <w:sdt>
            <w:sdtPr>
              <w:rPr>
                <w:rFonts w:eastAsia="MS Mincho"/>
              </w:rPr>
              <w:id w:val="-20230063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31" w:type="pct"/>
            <w:gridSpan w:val="4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4952987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F1212A" w:rsidRPr="00EC0BC4" w:rsidTr="00F1212A">
        <w:trPr>
          <w:cantSplit/>
          <w:trHeight w:val="340"/>
        </w:trPr>
        <w:tc>
          <w:tcPr>
            <w:tcW w:w="224" w:type="pct"/>
            <w:vMerge/>
            <w:vAlign w:val="center"/>
          </w:tcPr>
          <w:p w:rsidR="00F1212A" w:rsidRPr="0032507B" w:rsidRDefault="00F1212A" w:rsidP="00F1212A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44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09" w:type="pct"/>
            <w:vAlign w:val="center"/>
          </w:tcPr>
          <w:sdt>
            <w:sdtPr>
              <w:rPr>
                <w:rFonts w:eastAsia="MS Mincho"/>
              </w:rPr>
              <w:id w:val="-14865374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31" w:type="pct"/>
            <w:gridSpan w:val="4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Двухсторонний 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29314330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pct"/>
            <w:vAlign w:val="center"/>
          </w:tcPr>
          <w:p w:rsidR="00F1212A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Односторонний</w:t>
            </w:r>
          </w:p>
          <w:p w:rsidR="003E1503" w:rsidRPr="001419F8" w:rsidRDefault="003E1503" w:rsidP="00F1212A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  <w:bookmarkStart w:id="0" w:name="_GoBack"/>
            <w:bookmarkEnd w:id="0"/>
          </w:p>
        </w:tc>
      </w:tr>
      <w:tr w:rsidR="00F1212A" w:rsidRPr="00EC0BC4" w:rsidTr="00F1212A">
        <w:trPr>
          <w:cantSplit/>
          <w:trHeight w:val="340"/>
        </w:trPr>
        <w:tc>
          <w:tcPr>
            <w:tcW w:w="224" w:type="pct"/>
            <w:vMerge/>
            <w:vAlign w:val="center"/>
          </w:tcPr>
          <w:p w:rsidR="00F1212A" w:rsidRPr="0032507B" w:rsidRDefault="00F1212A" w:rsidP="00F1212A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44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09" w:type="pct"/>
            <w:vAlign w:val="center"/>
          </w:tcPr>
          <w:sdt>
            <w:sdtPr>
              <w:rPr>
                <w:rFonts w:eastAsia="MS Mincho"/>
              </w:rPr>
              <w:id w:val="13419655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31" w:type="pct"/>
            <w:gridSpan w:val="4"/>
            <w:vAlign w:val="center"/>
          </w:tcPr>
          <w:p w:rsidR="00F1212A" w:rsidRPr="00E41769" w:rsidRDefault="00F1212A" w:rsidP="00F1212A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39704586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pct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F1212A" w:rsidRPr="00353216" w:rsidTr="00F121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2A" w:rsidRPr="0032507B" w:rsidRDefault="00F1212A" w:rsidP="00F1212A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4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12A" w:rsidRPr="003F4CFE" w:rsidRDefault="00F1212A" w:rsidP="00F1212A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38354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4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12A" w:rsidRPr="00E41769" w:rsidRDefault="00F1212A" w:rsidP="00F1212A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896952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45785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1212A" w:rsidRPr="0032507B" w:rsidRDefault="00F1212A" w:rsidP="00F1212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212A" w:rsidRPr="00353216" w:rsidRDefault="00F1212A" w:rsidP="00F1212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E71222" w:rsidRDefault="00E71222" w:rsidP="00E7122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1 - исполнение шкафа </w:t>
      </w:r>
      <w:r w:rsidRPr="00C65061">
        <w:rPr>
          <w:rFonts w:ascii="Arial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прочим конструктивом,</w:t>
      </w:r>
      <w:r w:rsidRPr="00137F52">
        <w:rPr>
          <w:rFonts w:ascii="Arial" w:hAnsi="Arial" w:cs="Arial"/>
          <w:bCs/>
          <w:sz w:val="18"/>
          <w:szCs w:val="18"/>
        </w:rPr>
        <w:t xml:space="preserve"> указывается </w:t>
      </w:r>
      <w:r w:rsidRPr="00137F52">
        <w:rPr>
          <w:rFonts w:ascii="Arial" w:hAnsi="Arial" w:cs="Arial"/>
          <w:sz w:val="18"/>
          <w:szCs w:val="18"/>
        </w:rPr>
        <w:t>в до</w:t>
      </w:r>
      <w:r>
        <w:rPr>
          <w:rFonts w:ascii="Arial" w:hAnsi="Arial" w:cs="Arial"/>
          <w:sz w:val="18"/>
          <w:szCs w:val="18"/>
        </w:rPr>
        <w:t>п. требованиях (п. 3), возможность изготовления,</w:t>
      </w:r>
      <w:r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</w:t>
      </w:r>
      <w:r w:rsidRPr="00137F52">
        <w:rPr>
          <w:rFonts w:ascii="Arial" w:hAnsi="Arial" w:cs="Arial"/>
          <w:bCs/>
          <w:sz w:val="18"/>
          <w:szCs w:val="18"/>
        </w:rPr>
        <w:t xml:space="preserve">НПП </w:t>
      </w:r>
      <w:r w:rsidRPr="001632E3">
        <w:rPr>
          <w:rFonts w:ascii="Arial" w:hAnsi="Arial" w:cs="Arial"/>
          <w:bCs/>
          <w:sz w:val="18"/>
          <w:szCs w:val="18"/>
        </w:rPr>
        <w:t>“</w:t>
      </w:r>
      <w:r w:rsidRPr="00137F52">
        <w:rPr>
          <w:rFonts w:ascii="Arial" w:hAnsi="Arial" w:cs="Arial"/>
          <w:bCs/>
          <w:sz w:val="18"/>
          <w:szCs w:val="18"/>
        </w:rPr>
        <w:t>ЭКРА</w:t>
      </w:r>
      <w:r w:rsidRPr="001632E3">
        <w:rPr>
          <w:rFonts w:ascii="Arial" w:hAnsi="Arial" w:cs="Arial"/>
          <w:bCs/>
          <w:sz w:val="18"/>
          <w:szCs w:val="18"/>
        </w:rPr>
        <w:t>”</w:t>
      </w:r>
      <w:r w:rsidRPr="00137F52">
        <w:rPr>
          <w:rFonts w:ascii="Arial" w:hAnsi="Arial" w:cs="Arial"/>
          <w:bCs/>
          <w:sz w:val="18"/>
          <w:szCs w:val="18"/>
        </w:rPr>
        <w:t>;</w:t>
      </w:r>
    </w:p>
    <w:p w:rsidR="00804391" w:rsidRPr="00121363" w:rsidRDefault="00804391" w:rsidP="007C62F2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2D4297" w:rsidRPr="00121363" w:rsidRDefault="00BA2500" w:rsidP="00BA25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Технологические параметры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6"/>
        <w:gridCol w:w="3312"/>
      </w:tblGrid>
      <w:tr w:rsidR="00184419" w:rsidRPr="00121363" w:rsidTr="008D299E">
        <w:trPr>
          <w:trHeight w:val="340"/>
        </w:trPr>
        <w:tc>
          <w:tcPr>
            <w:tcW w:w="6186" w:type="dxa"/>
            <w:shd w:val="clear" w:color="auto" w:fill="auto"/>
            <w:vAlign w:val="center"/>
          </w:tcPr>
          <w:p w:rsidR="00184419" w:rsidRPr="00121363" w:rsidRDefault="00184419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Диапазон измерения тока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4419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</w:t>
            </w:r>
            <w:r w:rsidR="00184419" w:rsidRPr="00121363">
              <w:rPr>
                <w:sz w:val="20"/>
                <w:szCs w:val="20"/>
              </w:rPr>
              <w:t>30 мА</w:t>
            </w:r>
          </w:p>
        </w:tc>
      </w:tr>
      <w:tr w:rsidR="00064B64" w:rsidRPr="00121363" w:rsidTr="008D299E">
        <w:trPr>
          <w:trHeight w:val="340"/>
        </w:trPr>
        <w:tc>
          <w:tcPr>
            <w:tcW w:w="6186" w:type="dxa"/>
            <w:shd w:val="clear" w:color="auto" w:fill="auto"/>
            <w:vAlign w:val="center"/>
          </w:tcPr>
          <w:p w:rsidR="00064B64" w:rsidRPr="00121363" w:rsidRDefault="00064B64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Число канало</w:t>
            </w:r>
            <w:r w:rsidR="00E939EA">
              <w:rPr>
                <w:sz w:val="20"/>
                <w:szCs w:val="20"/>
              </w:rPr>
              <w:t>в</w:t>
            </w:r>
            <w:r w:rsidRPr="00121363">
              <w:rPr>
                <w:sz w:val="20"/>
                <w:szCs w:val="20"/>
              </w:rPr>
              <w:t xml:space="preserve"> измерения мА тока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B64" w:rsidRPr="00121363" w:rsidRDefault="00064B64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4</w:t>
            </w:r>
          </w:p>
        </w:tc>
      </w:tr>
      <w:tr w:rsidR="008D299E" w:rsidRPr="008D299E" w:rsidTr="008D299E">
        <w:trPr>
          <w:trHeight w:val="340"/>
        </w:trPr>
        <w:tc>
          <w:tcPr>
            <w:tcW w:w="6186" w:type="dxa"/>
            <w:shd w:val="clear" w:color="auto" w:fill="auto"/>
            <w:vAlign w:val="center"/>
          </w:tcPr>
          <w:p w:rsidR="008D299E" w:rsidRPr="00121363" w:rsidRDefault="008D299E" w:rsidP="008D299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 xml:space="preserve">Промышленный </w:t>
            </w:r>
            <w:r w:rsidRPr="00121363"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коммутатор (основной и резервный</w:t>
            </w:r>
            <w:r w:rsidRPr="00121363">
              <w:rPr>
                <w:sz w:val="20"/>
                <w:szCs w:val="20"/>
              </w:rPr>
              <w:t>)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8D299E" w:rsidRPr="008D299E" w:rsidRDefault="008D299E" w:rsidP="008D299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16х100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C25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C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RJ</w:t>
            </w:r>
            <w:r w:rsidRPr="006C25B6">
              <w:rPr>
                <w:sz w:val="20"/>
                <w:szCs w:val="20"/>
              </w:rPr>
              <w:t>-45)</w:t>
            </w:r>
          </w:p>
        </w:tc>
      </w:tr>
    </w:tbl>
    <w:p w:rsidR="002033BF" w:rsidRPr="004A4AAC" w:rsidRDefault="002033BF">
      <w:pPr>
        <w:rPr>
          <w:rFonts w:ascii="Arial" w:hAnsi="Arial" w:cs="Arial"/>
          <w:b/>
          <w:sz w:val="20"/>
          <w:szCs w:val="20"/>
          <w:lang w:val="en-US"/>
        </w:rPr>
      </w:pPr>
      <w:r w:rsidRPr="004A4AAC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3E0AAE" w:rsidRPr="00EC0BC4" w:rsidRDefault="003E0AAE" w:rsidP="003E0A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Pr="00EC0BC4">
        <w:rPr>
          <w:rFonts w:ascii="Arial" w:hAnsi="Arial" w:cs="Arial"/>
          <w:b/>
          <w:sz w:val="20"/>
          <w:szCs w:val="20"/>
        </w:rPr>
        <w:t xml:space="preserve">. </w:t>
      </w:r>
      <w:r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>
        <w:rPr>
          <w:rFonts w:ascii="Arial" w:hAnsi="Arial" w:cs="Arial"/>
          <w:sz w:val="20"/>
          <w:szCs w:val="22"/>
        </w:rPr>
        <w:t xml:space="preserve">и оборудование </w:t>
      </w:r>
      <w:r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3E0AAE" w:rsidRDefault="003E0AAE" w:rsidP="003E0AAE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3E0AAE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E0AAE" w:rsidRPr="00307EC7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3E0AAE" w:rsidRPr="00307EC7" w:rsidTr="00296EA5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307EC7" w:rsidRDefault="003E0AAE" w:rsidP="00296EA5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3E0AAE" w:rsidRPr="00307EC7" w:rsidTr="00296EA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AAE" w:rsidRPr="00307EC7" w:rsidTr="00296EA5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E" w:rsidRPr="00983CB6" w:rsidRDefault="003E0AAE" w:rsidP="00296E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AAE" w:rsidRPr="00307EC7" w:rsidTr="00296EA5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0AAE" w:rsidRPr="00307EC7" w:rsidRDefault="003E0AAE" w:rsidP="00296EA5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3E0AAE" w:rsidRPr="00EC0BC4" w:rsidRDefault="003E0AAE" w:rsidP="003E0AAE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0AAE" w:rsidRPr="00EC0BC4" w:rsidTr="00296EA5">
        <w:trPr>
          <w:trHeight w:val="340"/>
        </w:trPr>
        <w:tc>
          <w:tcPr>
            <w:tcW w:w="9356" w:type="dxa"/>
            <w:vAlign w:val="center"/>
          </w:tcPr>
          <w:p w:rsidR="003E0AAE" w:rsidRPr="00EC0BC4" w:rsidRDefault="003E0AAE" w:rsidP="00296EA5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3E0AAE" w:rsidRPr="00EC0BC4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0B4587" w:rsidRDefault="003E0AAE" w:rsidP="00296EA5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3E0AAE" w:rsidRPr="00EC0BC4" w:rsidRDefault="003E0AAE" w:rsidP="003E0AAE">
      <w:pPr>
        <w:pStyle w:val="a4"/>
        <w:spacing w:line="240" w:lineRule="auto"/>
        <w:ind w:firstLine="0"/>
        <w:rPr>
          <w:sz w:val="20"/>
          <w:szCs w:val="20"/>
        </w:rPr>
      </w:pPr>
    </w:p>
    <w:p w:rsidR="003E0AAE" w:rsidRPr="00EC0BC4" w:rsidRDefault="003E0AAE" w:rsidP="003E0AAE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AE" w:rsidRPr="00EC0BC4" w:rsidTr="00296EA5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AAE" w:rsidRPr="00EC0BC4" w:rsidRDefault="003E0AAE" w:rsidP="00296EA5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BF0177" w:rsidRPr="00121363" w:rsidRDefault="00BF0177" w:rsidP="003E0AAE">
      <w:pPr>
        <w:rPr>
          <w:rFonts w:ascii="Arial" w:hAnsi="Arial" w:cs="Arial"/>
          <w:noProof/>
          <w:sz w:val="20"/>
          <w:szCs w:val="20"/>
          <w:lang w:val="en-US"/>
        </w:rPr>
      </w:pPr>
    </w:p>
    <w:sectPr w:rsidR="00BF0177" w:rsidRPr="00121363" w:rsidSect="001500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0" w:rsidRDefault="00A92180" w:rsidP="00BE7E9A">
      <w:r>
        <w:separator/>
      </w:r>
    </w:p>
  </w:endnote>
  <w:endnote w:type="continuationSeparator" w:id="0">
    <w:p w:rsidR="00A92180" w:rsidRDefault="00A92180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D" w:rsidRPr="00866678" w:rsidRDefault="00EE6D5E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DE4F37">
      <w:rPr>
        <w:rFonts w:ascii="Arial" w:hAnsi="Arial" w:cs="Arial"/>
        <w:sz w:val="20"/>
        <w:szCs w:val="20"/>
      </w:rPr>
      <w:fldChar w:fldCharType="begin"/>
    </w:r>
    <w:r w:rsidR="00866678" w:rsidRPr="00DE4F37">
      <w:rPr>
        <w:rFonts w:ascii="Arial" w:hAnsi="Arial" w:cs="Arial"/>
        <w:sz w:val="20"/>
        <w:szCs w:val="20"/>
      </w:rPr>
      <w:instrText>PAGE   \* MERGEFORMAT</w:instrText>
    </w:r>
    <w:r w:rsidR="00866678" w:rsidRPr="00DE4F37">
      <w:rPr>
        <w:rFonts w:ascii="Arial" w:hAnsi="Arial" w:cs="Arial"/>
        <w:sz w:val="20"/>
        <w:szCs w:val="20"/>
      </w:rPr>
      <w:fldChar w:fldCharType="separate"/>
    </w:r>
    <w:r w:rsidR="003E1503">
      <w:rPr>
        <w:rFonts w:ascii="Arial" w:hAnsi="Arial" w:cs="Arial"/>
        <w:noProof/>
        <w:sz w:val="20"/>
        <w:szCs w:val="20"/>
      </w:rPr>
      <w:t>1</w:t>
    </w:r>
    <w:r w:rsidR="00866678" w:rsidRPr="00DE4F37">
      <w:rPr>
        <w:rFonts w:ascii="Arial" w:hAnsi="Arial" w:cs="Arial"/>
        <w:sz w:val="20"/>
        <w:szCs w:val="20"/>
      </w:rPr>
      <w:fldChar w:fldCharType="end"/>
    </w:r>
  </w:p>
  <w:p w:rsidR="00233DBD" w:rsidRPr="00A37936" w:rsidRDefault="006E0169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4670F3">
      <w:rPr>
        <w:rFonts w:ascii="Arial" w:hAnsi="Arial" w:cs="Arial"/>
        <w:sz w:val="16"/>
        <w:szCs w:val="20"/>
      </w:rPr>
      <w:t xml:space="preserve"> (8352) </w:t>
    </w:r>
    <w:r w:rsidR="00233DBD" w:rsidRPr="00A37936">
      <w:rPr>
        <w:rFonts w:ascii="Arial" w:hAnsi="Arial" w:cs="Arial"/>
        <w:sz w:val="16"/>
        <w:szCs w:val="20"/>
      </w:rPr>
      <w:t>220-130 (доб. 1</w:t>
    </w:r>
    <w:r w:rsidR="00233DBD">
      <w:rPr>
        <w:rFonts w:ascii="Arial" w:hAnsi="Arial" w:cs="Arial"/>
        <w:sz w:val="16"/>
        <w:szCs w:val="20"/>
      </w:rPr>
      <w:t>245</w:t>
    </w:r>
    <w:r w:rsidR="00233DBD" w:rsidRPr="00A37936">
      <w:rPr>
        <w:rFonts w:ascii="Arial" w:hAnsi="Arial" w:cs="Arial"/>
        <w:sz w:val="16"/>
        <w:szCs w:val="20"/>
      </w:rPr>
      <w:t>)</w:t>
    </w:r>
  </w:p>
  <w:p w:rsidR="00233DBD" w:rsidRPr="00A37936" w:rsidRDefault="00233DBD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6E016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6E0169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6E0169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0" w:rsidRDefault="00A92180" w:rsidP="00BE7E9A">
      <w:r>
        <w:separator/>
      </w:r>
    </w:p>
  </w:footnote>
  <w:footnote w:type="continuationSeparator" w:id="0">
    <w:p w:rsidR="00A92180" w:rsidRDefault="00A92180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35" w:rsidRPr="00197335" w:rsidRDefault="00197335" w:rsidP="00197335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4602DD">
      <w:rPr>
        <w:rFonts w:ascii="Arial" w:hAnsi="Arial" w:cs="Arial"/>
        <w:noProof/>
        <w:sz w:val="20"/>
      </w:rPr>
      <w:t xml:space="preserve">едакция </w:t>
    </w:r>
    <w:r w:rsidR="00EE6D5E">
      <w:rPr>
        <w:rFonts w:ascii="Arial" w:hAnsi="Arial" w:cs="Arial"/>
        <w:noProof/>
        <w:sz w:val="20"/>
      </w:rPr>
      <w:t>от 01.01.2020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D74"/>
    <w:multiLevelType w:val="hybridMultilevel"/>
    <w:tmpl w:val="4544C610"/>
    <w:lvl w:ilvl="0" w:tplc="16087A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2E5"/>
    <w:multiLevelType w:val="hybridMultilevel"/>
    <w:tmpl w:val="72C8D514"/>
    <w:lvl w:ilvl="0" w:tplc="A64C42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4252E"/>
    <w:multiLevelType w:val="hybridMultilevel"/>
    <w:tmpl w:val="F2AC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4C7"/>
    <w:multiLevelType w:val="hybridMultilevel"/>
    <w:tmpl w:val="4CA24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139"/>
    <w:rsid w:val="0001059C"/>
    <w:rsid w:val="00011459"/>
    <w:rsid w:val="00031E68"/>
    <w:rsid w:val="000412E1"/>
    <w:rsid w:val="000504BE"/>
    <w:rsid w:val="00054ED7"/>
    <w:rsid w:val="00055B7E"/>
    <w:rsid w:val="000615F1"/>
    <w:rsid w:val="00064B64"/>
    <w:rsid w:val="00070082"/>
    <w:rsid w:val="00074340"/>
    <w:rsid w:val="000868B0"/>
    <w:rsid w:val="000914A4"/>
    <w:rsid w:val="000A42C3"/>
    <w:rsid w:val="000A75A9"/>
    <w:rsid w:val="000B0CA0"/>
    <w:rsid w:val="000B239E"/>
    <w:rsid w:val="000C13D9"/>
    <w:rsid w:val="000C26BF"/>
    <w:rsid w:val="000E0075"/>
    <w:rsid w:val="000E02C7"/>
    <w:rsid w:val="000E0D8F"/>
    <w:rsid w:val="000E488D"/>
    <w:rsid w:val="000F1C9E"/>
    <w:rsid w:val="000F2651"/>
    <w:rsid w:val="000F2B7A"/>
    <w:rsid w:val="000F3563"/>
    <w:rsid w:val="000F7B10"/>
    <w:rsid w:val="001014AE"/>
    <w:rsid w:val="00112C4D"/>
    <w:rsid w:val="00112D00"/>
    <w:rsid w:val="0011506A"/>
    <w:rsid w:val="00121363"/>
    <w:rsid w:val="0012187F"/>
    <w:rsid w:val="00125548"/>
    <w:rsid w:val="00150052"/>
    <w:rsid w:val="001556AE"/>
    <w:rsid w:val="00156C17"/>
    <w:rsid w:val="00162648"/>
    <w:rsid w:val="001655BC"/>
    <w:rsid w:val="00167CC6"/>
    <w:rsid w:val="00174354"/>
    <w:rsid w:val="00181618"/>
    <w:rsid w:val="00181A00"/>
    <w:rsid w:val="00184419"/>
    <w:rsid w:val="00186574"/>
    <w:rsid w:val="001923B6"/>
    <w:rsid w:val="001931FE"/>
    <w:rsid w:val="00197335"/>
    <w:rsid w:val="001A1F0D"/>
    <w:rsid w:val="001A3A33"/>
    <w:rsid w:val="001A7306"/>
    <w:rsid w:val="001B4F51"/>
    <w:rsid w:val="001C35AE"/>
    <w:rsid w:val="001D0D91"/>
    <w:rsid w:val="001D733B"/>
    <w:rsid w:val="001D74DA"/>
    <w:rsid w:val="001E4676"/>
    <w:rsid w:val="001E50CD"/>
    <w:rsid w:val="001F029F"/>
    <w:rsid w:val="002033BF"/>
    <w:rsid w:val="00206477"/>
    <w:rsid w:val="0020747D"/>
    <w:rsid w:val="0021009F"/>
    <w:rsid w:val="0022508E"/>
    <w:rsid w:val="00225D25"/>
    <w:rsid w:val="002270DC"/>
    <w:rsid w:val="00233DBD"/>
    <w:rsid w:val="002375D5"/>
    <w:rsid w:val="00252AF3"/>
    <w:rsid w:val="0025339A"/>
    <w:rsid w:val="002562DA"/>
    <w:rsid w:val="00261EF4"/>
    <w:rsid w:val="00262504"/>
    <w:rsid w:val="00262732"/>
    <w:rsid w:val="0026640C"/>
    <w:rsid w:val="00273009"/>
    <w:rsid w:val="00275AAD"/>
    <w:rsid w:val="00285E9D"/>
    <w:rsid w:val="00287E6F"/>
    <w:rsid w:val="002902AB"/>
    <w:rsid w:val="002A64BA"/>
    <w:rsid w:val="002B79EB"/>
    <w:rsid w:val="002C386E"/>
    <w:rsid w:val="002C5138"/>
    <w:rsid w:val="002C6001"/>
    <w:rsid w:val="002C6C15"/>
    <w:rsid w:val="002D0F24"/>
    <w:rsid w:val="002D2512"/>
    <w:rsid w:val="002D4297"/>
    <w:rsid w:val="002F6370"/>
    <w:rsid w:val="003056A0"/>
    <w:rsid w:val="00307F58"/>
    <w:rsid w:val="00321EAE"/>
    <w:rsid w:val="00330264"/>
    <w:rsid w:val="00331370"/>
    <w:rsid w:val="00332ECB"/>
    <w:rsid w:val="003418F6"/>
    <w:rsid w:val="00342E08"/>
    <w:rsid w:val="00345D14"/>
    <w:rsid w:val="003473BF"/>
    <w:rsid w:val="003532EC"/>
    <w:rsid w:val="00363AF4"/>
    <w:rsid w:val="00374790"/>
    <w:rsid w:val="00375862"/>
    <w:rsid w:val="003761B0"/>
    <w:rsid w:val="00381C7D"/>
    <w:rsid w:val="00381EA7"/>
    <w:rsid w:val="0038432C"/>
    <w:rsid w:val="00386C96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2B42"/>
    <w:rsid w:val="003B3DB6"/>
    <w:rsid w:val="003B5584"/>
    <w:rsid w:val="003B720F"/>
    <w:rsid w:val="003C180B"/>
    <w:rsid w:val="003C7E09"/>
    <w:rsid w:val="003D1C71"/>
    <w:rsid w:val="003D3908"/>
    <w:rsid w:val="003D4EF0"/>
    <w:rsid w:val="003D5EAB"/>
    <w:rsid w:val="003E0AAE"/>
    <w:rsid w:val="003E1503"/>
    <w:rsid w:val="003E421F"/>
    <w:rsid w:val="003E44B6"/>
    <w:rsid w:val="003F4443"/>
    <w:rsid w:val="003F4684"/>
    <w:rsid w:val="00401C8E"/>
    <w:rsid w:val="00403F6C"/>
    <w:rsid w:val="00414B2F"/>
    <w:rsid w:val="004247F9"/>
    <w:rsid w:val="00426121"/>
    <w:rsid w:val="00426428"/>
    <w:rsid w:val="00431ADD"/>
    <w:rsid w:val="00431E94"/>
    <w:rsid w:val="00445BE9"/>
    <w:rsid w:val="00455E59"/>
    <w:rsid w:val="004602DD"/>
    <w:rsid w:val="00465B85"/>
    <w:rsid w:val="004670F3"/>
    <w:rsid w:val="00472B9C"/>
    <w:rsid w:val="0047484E"/>
    <w:rsid w:val="00486A18"/>
    <w:rsid w:val="004930BF"/>
    <w:rsid w:val="004A06E6"/>
    <w:rsid w:val="004A147D"/>
    <w:rsid w:val="004A49CD"/>
    <w:rsid w:val="004A4AAC"/>
    <w:rsid w:val="004B079B"/>
    <w:rsid w:val="004C000D"/>
    <w:rsid w:val="004C0AAA"/>
    <w:rsid w:val="004C1C4D"/>
    <w:rsid w:val="004C1F4F"/>
    <w:rsid w:val="004C68C5"/>
    <w:rsid w:val="004E5EED"/>
    <w:rsid w:val="004F4DCF"/>
    <w:rsid w:val="005001AB"/>
    <w:rsid w:val="0050615C"/>
    <w:rsid w:val="00535B03"/>
    <w:rsid w:val="00536AD7"/>
    <w:rsid w:val="005410CF"/>
    <w:rsid w:val="00543E11"/>
    <w:rsid w:val="005548F2"/>
    <w:rsid w:val="00556DCC"/>
    <w:rsid w:val="00562EBF"/>
    <w:rsid w:val="0056757C"/>
    <w:rsid w:val="00583269"/>
    <w:rsid w:val="0058463B"/>
    <w:rsid w:val="00587AD3"/>
    <w:rsid w:val="00591AFB"/>
    <w:rsid w:val="005931F1"/>
    <w:rsid w:val="005A31D2"/>
    <w:rsid w:val="005A480D"/>
    <w:rsid w:val="005A7675"/>
    <w:rsid w:val="005B2FD1"/>
    <w:rsid w:val="005B794F"/>
    <w:rsid w:val="005C60D2"/>
    <w:rsid w:val="005D3F7D"/>
    <w:rsid w:val="005D71B8"/>
    <w:rsid w:val="005E043B"/>
    <w:rsid w:val="005E1223"/>
    <w:rsid w:val="005E78F1"/>
    <w:rsid w:val="005F0830"/>
    <w:rsid w:val="005F78A2"/>
    <w:rsid w:val="00601F2B"/>
    <w:rsid w:val="006144E6"/>
    <w:rsid w:val="00617865"/>
    <w:rsid w:val="00627825"/>
    <w:rsid w:val="0063159E"/>
    <w:rsid w:val="00632D3A"/>
    <w:rsid w:val="006443CF"/>
    <w:rsid w:val="0065019E"/>
    <w:rsid w:val="0065548B"/>
    <w:rsid w:val="006554C0"/>
    <w:rsid w:val="00671A8B"/>
    <w:rsid w:val="00671CB4"/>
    <w:rsid w:val="00672E14"/>
    <w:rsid w:val="00673AB0"/>
    <w:rsid w:val="00674E57"/>
    <w:rsid w:val="0068082B"/>
    <w:rsid w:val="00693B4E"/>
    <w:rsid w:val="00694D42"/>
    <w:rsid w:val="006A2B56"/>
    <w:rsid w:val="006B1F35"/>
    <w:rsid w:val="006B4E75"/>
    <w:rsid w:val="006C5CB1"/>
    <w:rsid w:val="006C721C"/>
    <w:rsid w:val="006D271C"/>
    <w:rsid w:val="006D7D04"/>
    <w:rsid w:val="006E0169"/>
    <w:rsid w:val="006E6DD4"/>
    <w:rsid w:val="006F3BD8"/>
    <w:rsid w:val="006F4B6A"/>
    <w:rsid w:val="00700382"/>
    <w:rsid w:val="007007B9"/>
    <w:rsid w:val="0071102D"/>
    <w:rsid w:val="00714FA6"/>
    <w:rsid w:val="00731113"/>
    <w:rsid w:val="00733BA1"/>
    <w:rsid w:val="00744E92"/>
    <w:rsid w:val="00754CF2"/>
    <w:rsid w:val="00767E3C"/>
    <w:rsid w:val="00771CA6"/>
    <w:rsid w:val="007758CD"/>
    <w:rsid w:val="00776400"/>
    <w:rsid w:val="00776465"/>
    <w:rsid w:val="007807B9"/>
    <w:rsid w:val="0078407E"/>
    <w:rsid w:val="00794107"/>
    <w:rsid w:val="007964FC"/>
    <w:rsid w:val="007A2A1F"/>
    <w:rsid w:val="007C62F2"/>
    <w:rsid w:val="007F0DB3"/>
    <w:rsid w:val="0080029A"/>
    <w:rsid w:val="008011C3"/>
    <w:rsid w:val="00801DB0"/>
    <w:rsid w:val="00804391"/>
    <w:rsid w:val="008062D4"/>
    <w:rsid w:val="00814588"/>
    <w:rsid w:val="00817C21"/>
    <w:rsid w:val="00820B2E"/>
    <w:rsid w:val="0082224C"/>
    <w:rsid w:val="00822C3A"/>
    <w:rsid w:val="008253A7"/>
    <w:rsid w:val="008412F6"/>
    <w:rsid w:val="00842944"/>
    <w:rsid w:val="008438AB"/>
    <w:rsid w:val="00850630"/>
    <w:rsid w:val="00850D25"/>
    <w:rsid w:val="00852E52"/>
    <w:rsid w:val="00866678"/>
    <w:rsid w:val="00872A25"/>
    <w:rsid w:val="00883306"/>
    <w:rsid w:val="00890D48"/>
    <w:rsid w:val="00890FE0"/>
    <w:rsid w:val="00891DD1"/>
    <w:rsid w:val="00894913"/>
    <w:rsid w:val="00895CDB"/>
    <w:rsid w:val="008A1793"/>
    <w:rsid w:val="008C2957"/>
    <w:rsid w:val="008C3209"/>
    <w:rsid w:val="008D299E"/>
    <w:rsid w:val="008D3AFA"/>
    <w:rsid w:val="008E0F3C"/>
    <w:rsid w:val="008E43B2"/>
    <w:rsid w:val="008E57FE"/>
    <w:rsid w:val="008E590D"/>
    <w:rsid w:val="009053E3"/>
    <w:rsid w:val="0090577F"/>
    <w:rsid w:val="00914600"/>
    <w:rsid w:val="00916C4D"/>
    <w:rsid w:val="00934C62"/>
    <w:rsid w:val="009356AA"/>
    <w:rsid w:val="00940D0C"/>
    <w:rsid w:val="00941D82"/>
    <w:rsid w:val="00955A29"/>
    <w:rsid w:val="009621FD"/>
    <w:rsid w:val="009632A9"/>
    <w:rsid w:val="009708DB"/>
    <w:rsid w:val="0098476F"/>
    <w:rsid w:val="009851AB"/>
    <w:rsid w:val="00991044"/>
    <w:rsid w:val="00992DB6"/>
    <w:rsid w:val="009B7B28"/>
    <w:rsid w:val="009C0F60"/>
    <w:rsid w:val="009C2F05"/>
    <w:rsid w:val="009D1B4D"/>
    <w:rsid w:val="009D66CF"/>
    <w:rsid w:val="009E0448"/>
    <w:rsid w:val="009F777D"/>
    <w:rsid w:val="00A01A6C"/>
    <w:rsid w:val="00A109BD"/>
    <w:rsid w:val="00A17BAA"/>
    <w:rsid w:val="00A21523"/>
    <w:rsid w:val="00A269D1"/>
    <w:rsid w:val="00A30D31"/>
    <w:rsid w:val="00A332E1"/>
    <w:rsid w:val="00A3395E"/>
    <w:rsid w:val="00A37936"/>
    <w:rsid w:val="00A4073C"/>
    <w:rsid w:val="00A427E0"/>
    <w:rsid w:val="00A448A3"/>
    <w:rsid w:val="00A468AA"/>
    <w:rsid w:val="00A50549"/>
    <w:rsid w:val="00A50652"/>
    <w:rsid w:val="00A50A58"/>
    <w:rsid w:val="00A528AF"/>
    <w:rsid w:val="00A534BE"/>
    <w:rsid w:val="00A575E8"/>
    <w:rsid w:val="00A629BC"/>
    <w:rsid w:val="00A867D6"/>
    <w:rsid w:val="00A91463"/>
    <w:rsid w:val="00A92180"/>
    <w:rsid w:val="00AA0C92"/>
    <w:rsid w:val="00AA4A42"/>
    <w:rsid w:val="00AA5F27"/>
    <w:rsid w:val="00AA6F7C"/>
    <w:rsid w:val="00AA7B21"/>
    <w:rsid w:val="00AB1008"/>
    <w:rsid w:val="00AB24A0"/>
    <w:rsid w:val="00AB42C3"/>
    <w:rsid w:val="00AC11A3"/>
    <w:rsid w:val="00AC4BB9"/>
    <w:rsid w:val="00AC7AE0"/>
    <w:rsid w:val="00AF1505"/>
    <w:rsid w:val="00AF2998"/>
    <w:rsid w:val="00B10BF4"/>
    <w:rsid w:val="00B147E5"/>
    <w:rsid w:val="00B171BB"/>
    <w:rsid w:val="00B22057"/>
    <w:rsid w:val="00B24A8F"/>
    <w:rsid w:val="00B24AEE"/>
    <w:rsid w:val="00B273DD"/>
    <w:rsid w:val="00B31E22"/>
    <w:rsid w:val="00B329D2"/>
    <w:rsid w:val="00B42E85"/>
    <w:rsid w:val="00B6220F"/>
    <w:rsid w:val="00B67144"/>
    <w:rsid w:val="00B744A0"/>
    <w:rsid w:val="00B82A18"/>
    <w:rsid w:val="00B82B34"/>
    <w:rsid w:val="00B83AF2"/>
    <w:rsid w:val="00B95751"/>
    <w:rsid w:val="00BA0CBC"/>
    <w:rsid w:val="00BA1FB1"/>
    <w:rsid w:val="00BA2500"/>
    <w:rsid w:val="00BA4B92"/>
    <w:rsid w:val="00BA5F1E"/>
    <w:rsid w:val="00BC17DF"/>
    <w:rsid w:val="00BC42CD"/>
    <w:rsid w:val="00BC4365"/>
    <w:rsid w:val="00BD0F41"/>
    <w:rsid w:val="00BD43A9"/>
    <w:rsid w:val="00BE10E5"/>
    <w:rsid w:val="00BE7E9A"/>
    <w:rsid w:val="00BF0177"/>
    <w:rsid w:val="00BF114C"/>
    <w:rsid w:val="00C00F5D"/>
    <w:rsid w:val="00C073BD"/>
    <w:rsid w:val="00C11F75"/>
    <w:rsid w:val="00C11FC2"/>
    <w:rsid w:val="00C1282C"/>
    <w:rsid w:val="00C22C7E"/>
    <w:rsid w:val="00C234E6"/>
    <w:rsid w:val="00C34ED3"/>
    <w:rsid w:val="00C35BC8"/>
    <w:rsid w:val="00C46527"/>
    <w:rsid w:val="00C47747"/>
    <w:rsid w:val="00C51AE5"/>
    <w:rsid w:val="00C60CA2"/>
    <w:rsid w:val="00C73017"/>
    <w:rsid w:val="00C73CC4"/>
    <w:rsid w:val="00C80E7F"/>
    <w:rsid w:val="00C87EC2"/>
    <w:rsid w:val="00CA068B"/>
    <w:rsid w:val="00CA1E61"/>
    <w:rsid w:val="00CA487C"/>
    <w:rsid w:val="00CA545C"/>
    <w:rsid w:val="00CC1E3E"/>
    <w:rsid w:val="00CC44E0"/>
    <w:rsid w:val="00CC779E"/>
    <w:rsid w:val="00CD00BD"/>
    <w:rsid w:val="00CD33CA"/>
    <w:rsid w:val="00CD7712"/>
    <w:rsid w:val="00CE4A59"/>
    <w:rsid w:val="00CE593E"/>
    <w:rsid w:val="00CF13F7"/>
    <w:rsid w:val="00CF29CB"/>
    <w:rsid w:val="00D04A0E"/>
    <w:rsid w:val="00D05032"/>
    <w:rsid w:val="00D10AD7"/>
    <w:rsid w:val="00D125D1"/>
    <w:rsid w:val="00D1433F"/>
    <w:rsid w:val="00D15611"/>
    <w:rsid w:val="00D15B93"/>
    <w:rsid w:val="00D16A2A"/>
    <w:rsid w:val="00D21F86"/>
    <w:rsid w:val="00D233AC"/>
    <w:rsid w:val="00D26D65"/>
    <w:rsid w:val="00D44E88"/>
    <w:rsid w:val="00D460BB"/>
    <w:rsid w:val="00D5283B"/>
    <w:rsid w:val="00D52E13"/>
    <w:rsid w:val="00D57D92"/>
    <w:rsid w:val="00D609B2"/>
    <w:rsid w:val="00D61EAA"/>
    <w:rsid w:val="00D6488C"/>
    <w:rsid w:val="00D67203"/>
    <w:rsid w:val="00D71DC2"/>
    <w:rsid w:val="00D74A71"/>
    <w:rsid w:val="00DA2226"/>
    <w:rsid w:val="00DB2949"/>
    <w:rsid w:val="00DB2A7B"/>
    <w:rsid w:val="00DB7924"/>
    <w:rsid w:val="00DC2ABF"/>
    <w:rsid w:val="00DC3D2A"/>
    <w:rsid w:val="00DC43D0"/>
    <w:rsid w:val="00DC5676"/>
    <w:rsid w:val="00DC6D85"/>
    <w:rsid w:val="00DC72E3"/>
    <w:rsid w:val="00DD1AFF"/>
    <w:rsid w:val="00DD69BC"/>
    <w:rsid w:val="00DE30D4"/>
    <w:rsid w:val="00DE4F37"/>
    <w:rsid w:val="00DE61EA"/>
    <w:rsid w:val="00E00D0B"/>
    <w:rsid w:val="00E011B4"/>
    <w:rsid w:val="00E0597B"/>
    <w:rsid w:val="00E1324B"/>
    <w:rsid w:val="00E139CE"/>
    <w:rsid w:val="00E17CEB"/>
    <w:rsid w:val="00E35825"/>
    <w:rsid w:val="00E36093"/>
    <w:rsid w:val="00E378C1"/>
    <w:rsid w:val="00E47614"/>
    <w:rsid w:val="00E53A01"/>
    <w:rsid w:val="00E579F1"/>
    <w:rsid w:val="00E60473"/>
    <w:rsid w:val="00E71222"/>
    <w:rsid w:val="00E724F9"/>
    <w:rsid w:val="00E82F3F"/>
    <w:rsid w:val="00E939EA"/>
    <w:rsid w:val="00EA1754"/>
    <w:rsid w:val="00EA69C7"/>
    <w:rsid w:val="00EA7D31"/>
    <w:rsid w:val="00EB208D"/>
    <w:rsid w:val="00EB40A8"/>
    <w:rsid w:val="00EB53FC"/>
    <w:rsid w:val="00EC4694"/>
    <w:rsid w:val="00EC553F"/>
    <w:rsid w:val="00EC5BB2"/>
    <w:rsid w:val="00EC6170"/>
    <w:rsid w:val="00EC7E8E"/>
    <w:rsid w:val="00ED7959"/>
    <w:rsid w:val="00EE0F0D"/>
    <w:rsid w:val="00EE38C0"/>
    <w:rsid w:val="00EE6D5E"/>
    <w:rsid w:val="00EE7A9E"/>
    <w:rsid w:val="00EF1A3A"/>
    <w:rsid w:val="00EF3548"/>
    <w:rsid w:val="00F02EBA"/>
    <w:rsid w:val="00F057A9"/>
    <w:rsid w:val="00F1212A"/>
    <w:rsid w:val="00F24E7D"/>
    <w:rsid w:val="00F2576D"/>
    <w:rsid w:val="00F266F1"/>
    <w:rsid w:val="00F304F7"/>
    <w:rsid w:val="00F310BA"/>
    <w:rsid w:val="00F3320C"/>
    <w:rsid w:val="00F34E1A"/>
    <w:rsid w:val="00F35DD9"/>
    <w:rsid w:val="00F3793C"/>
    <w:rsid w:val="00F45192"/>
    <w:rsid w:val="00F50025"/>
    <w:rsid w:val="00F53570"/>
    <w:rsid w:val="00F62879"/>
    <w:rsid w:val="00F739AC"/>
    <w:rsid w:val="00F83F9D"/>
    <w:rsid w:val="00FA0D8F"/>
    <w:rsid w:val="00FA1004"/>
    <w:rsid w:val="00FD1D23"/>
    <w:rsid w:val="00FD539C"/>
    <w:rsid w:val="00FD6931"/>
    <w:rsid w:val="00FE08AA"/>
    <w:rsid w:val="00FE1320"/>
    <w:rsid w:val="00FE230A"/>
    <w:rsid w:val="00FE7C3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74E904C"/>
  <w15:docId w15:val="{30B04CC3-04FA-4E65-91FA-ADE4591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paragraph" w:customStyle="1" w:styleId="figurename">
    <w:name w:val="figure_ name"/>
    <w:next w:val="a"/>
    <w:uiPriority w:val="22"/>
    <w:rsid w:val="00BF0177"/>
    <w:pPr>
      <w:spacing w:after="240" w:line="360" w:lineRule="auto"/>
      <w:jc w:val="center"/>
    </w:pPr>
    <w:rPr>
      <w:rFonts w:ascii="Arial" w:hAnsi="Arial"/>
      <w:sz w:val="22"/>
      <w:szCs w:val="24"/>
    </w:rPr>
  </w:style>
  <w:style w:type="paragraph" w:customStyle="1" w:styleId="figure">
    <w:name w:val="figure"/>
    <w:next w:val="figurename"/>
    <w:uiPriority w:val="22"/>
    <w:rsid w:val="00BF0177"/>
    <w:pPr>
      <w:spacing w:before="240" w:after="120"/>
      <w:jc w:val="center"/>
    </w:pPr>
    <w:rPr>
      <w:rFonts w:ascii="Arial" w:hAnsi="Arial"/>
      <w:sz w:val="22"/>
      <w:szCs w:val="24"/>
    </w:rPr>
  </w:style>
  <w:style w:type="paragraph" w:styleId="af5">
    <w:name w:val="Revision"/>
    <w:hidden/>
    <w:uiPriority w:val="99"/>
    <w:semiHidden/>
    <w:rsid w:val="00674E57"/>
    <w:rPr>
      <w:sz w:val="24"/>
      <w:szCs w:val="24"/>
    </w:rPr>
  </w:style>
  <w:style w:type="character" w:customStyle="1" w:styleId="a8">
    <w:name w:val="Верхний колонтитул Знак"/>
    <w:link w:val="a7"/>
    <w:rsid w:val="00197335"/>
    <w:rPr>
      <w:sz w:val="24"/>
    </w:rPr>
  </w:style>
  <w:style w:type="character" w:customStyle="1" w:styleId="10">
    <w:name w:val="Стиль1"/>
    <w:basedOn w:val="a0"/>
    <w:uiPriority w:val="1"/>
    <w:rsid w:val="00EE6D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20A1-E5F7-4AD9-B4C1-565F48B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ШНЭ9933</vt:lpstr>
    </vt:vector>
  </TitlesOfParts>
  <Company>ООО НПП "ЭКРА"</Company>
  <LinksUpToDate>false</LinksUpToDate>
  <CharactersWithSpaces>2326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ШНЭ9933</dc:title>
  <dc:creator>Бондарев Максим Дмитриевич</dc:creator>
  <cp:lastModifiedBy>Бондарев Максим Дмитриевич</cp:lastModifiedBy>
  <cp:revision>15</cp:revision>
  <cp:lastPrinted>2013-12-27T05:57:00Z</cp:lastPrinted>
  <dcterms:created xsi:type="dcterms:W3CDTF">2018-11-28T11:40:00Z</dcterms:created>
  <dcterms:modified xsi:type="dcterms:W3CDTF">2021-04-05T08:03:00Z</dcterms:modified>
</cp:coreProperties>
</file>